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FBE" w:rsidRDefault="006148B9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01.03.2018г. №05</w:t>
      </w: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БАЛАГАНСКИЙ РАЙОН</w:t>
      </w: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РАСПОРЯЖЕНИЕ</w:t>
      </w: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</w:p>
    <w:p w:rsidR="004D7FBE" w:rsidRDefault="006148B9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 ОТМЕНЕ РАСПОРЯЖЕНИЯ № 48</w:t>
      </w:r>
      <w:r w:rsidR="00057F92">
        <w:rPr>
          <w:rFonts w:ascii="Arial" w:hAnsi="Arial" w:cs="Arial"/>
          <w:b/>
          <w:sz w:val="32"/>
          <w:szCs w:val="32"/>
        </w:rPr>
        <w:t xml:space="preserve"> от 08.11.2016Г «</w:t>
      </w:r>
      <w:r>
        <w:rPr>
          <w:rFonts w:ascii="Arial" w:hAnsi="Arial" w:cs="Arial"/>
          <w:b/>
          <w:sz w:val="32"/>
          <w:szCs w:val="32"/>
        </w:rPr>
        <w:t xml:space="preserve"> ОБ УТВЕРЖДЕНИИ ПОЛОЖЕНИЯ О ПРОВЕРКЕ ДОСТОВЕРНОСТИ И ПОЛНОТЫ СВЕДЕНИЙ О ДОХОДАХ, О РАСХОДАХ, ОБ ИМУЩЕСТВЕ И ОБЯЗАТЕЛЬСТВАХ ИМУЩЕСТВЕННОГО ХАРАКТЕРА, ПРЕДСТАВЛЯЕМЫХ ЛИЦАМИ, ЗАМЕЩАЮЩИМИ МУНИЦИПАЛЬНЫЕ ДОЛЖНОСТИ ЗАСЛАВСКОГО МУНИЦИПАЛЬНОГО ОБРАЗОВАНИЯ, СОБЛЮДЕНИЯ ЭТИМИ ЛИЦАМИ ОГРАНИЧЕНИЙ И ЗАПРЕТОВ»</w:t>
      </w:r>
      <w:r w:rsidR="004D7FBE">
        <w:rPr>
          <w:rFonts w:ascii="Arial" w:hAnsi="Arial" w:cs="Arial"/>
          <w:b/>
          <w:sz w:val="32"/>
          <w:szCs w:val="32"/>
        </w:rPr>
        <w:t>»</w:t>
      </w: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</w:p>
    <w:p w:rsidR="004D7FBE" w:rsidRDefault="00F321BD" w:rsidP="004D7FB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основа</w:t>
      </w:r>
      <w:r w:rsidR="006148B9">
        <w:rPr>
          <w:rFonts w:ascii="Arial" w:hAnsi="Arial" w:cs="Arial"/>
        </w:rPr>
        <w:t>нии экспертного заключения № 570 от 12</w:t>
      </w:r>
      <w:r w:rsidR="00057F92">
        <w:rPr>
          <w:rFonts w:ascii="Arial" w:hAnsi="Arial" w:cs="Arial"/>
        </w:rPr>
        <w:t>.02</w:t>
      </w:r>
      <w:r>
        <w:rPr>
          <w:rFonts w:ascii="Arial" w:hAnsi="Arial" w:cs="Arial"/>
        </w:rPr>
        <w:t>.2018г. Аппарата Губернатора Иркутской области и Правительства Иркутской области</w:t>
      </w:r>
      <w:r w:rsidR="00F85907">
        <w:rPr>
          <w:rFonts w:ascii="Arial" w:hAnsi="Arial" w:cs="Arial"/>
        </w:rPr>
        <w:t>:</w:t>
      </w:r>
    </w:p>
    <w:p w:rsidR="004D7FBE" w:rsidRDefault="004D7FBE" w:rsidP="004D7FBE">
      <w:pPr>
        <w:ind w:firstLine="709"/>
        <w:jc w:val="both"/>
        <w:rPr>
          <w:rFonts w:ascii="Arial" w:hAnsi="Arial" w:cs="Arial"/>
        </w:rPr>
      </w:pPr>
    </w:p>
    <w:p w:rsidR="004D7FBE" w:rsidRDefault="004D7FBE" w:rsidP="004D7FBE">
      <w:pPr>
        <w:ind w:firstLine="70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ПОСТАНОВЛЯЕТ:</w:t>
      </w:r>
    </w:p>
    <w:p w:rsidR="004D7FBE" w:rsidRDefault="004D7FBE" w:rsidP="004D7FBE">
      <w:pPr>
        <w:ind w:firstLine="709"/>
        <w:jc w:val="both"/>
        <w:rPr>
          <w:rFonts w:ascii="Arial" w:hAnsi="Arial" w:cs="Arial"/>
        </w:rPr>
      </w:pPr>
    </w:p>
    <w:p w:rsidR="000B562B" w:rsidRDefault="00185611" w:rsidP="000B562B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 Отменить р</w:t>
      </w:r>
      <w:r w:rsidR="006148B9">
        <w:rPr>
          <w:rFonts w:ascii="Arial" w:hAnsi="Arial" w:cs="Arial"/>
        </w:rPr>
        <w:t>аспоряжение от 08.11.2016г. № 48 « Об утверждении Положения о проверке достоверности и полноты сведений о доходах, о расходах, об имуществе и обязательствах имущественного характера, представляемых лицами, замещающими муниципальные должности Заславского муниципального образования, соблюдения этими лицами ограничений и запретов</w:t>
      </w:r>
      <w:bookmarkStart w:id="0" w:name="_GoBack"/>
      <w:bookmarkEnd w:id="0"/>
      <w:r>
        <w:rPr>
          <w:rFonts w:ascii="Arial" w:hAnsi="Arial" w:cs="Arial"/>
        </w:rPr>
        <w:t>»</w:t>
      </w:r>
    </w:p>
    <w:p w:rsidR="004D7FBE" w:rsidRDefault="000B562B" w:rsidP="004D7FB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4D7FBE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Данное распоряжение подлежит официальному опубликованию </w:t>
      </w:r>
      <w:r w:rsidR="004D7FBE">
        <w:rPr>
          <w:rFonts w:ascii="Arial" w:hAnsi="Arial" w:cs="Arial"/>
        </w:rPr>
        <w:t xml:space="preserve"> в газете «Вестник </w:t>
      </w:r>
      <w:proofErr w:type="spellStart"/>
      <w:r w:rsidR="004D7FBE">
        <w:rPr>
          <w:rFonts w:ascii="Arial" w:hAnsi="Arial" w:cs="Arial"/>
        </w:rPr>
        <w:t>Заславска</w:t>
      </w:r>
      <w:proofErr w:type="spellEnd"/>
      <w:r w:rsidR="004D7FBE">
        <w:rPr>
          <w:rFonts w:ascii="Arial" w:hAnsi="Arial" w:cs="Arial"/>
        </w:rPr>
        <w:t>»</w:t>
      </w:r>
      <w:r>
        <w:rPr>
          <w:rFonts w:ascii="Arial" w:hAnsi="Arial" w:cs="Arial"/>
        </w:rPr>
        <w:t xml:space="preserve"> и размещению</w:t>
      </w:r>
      <w:r w:rsidR="00B41E9B">
        <w:rPr>
          <w:rFonts w:ascii="Arial" w:hAnsi="Arial" w:cs="Arial"/>
        </w:rPr>
        <w:t xml:space="preserve"> на </w:t>
      </w:r>
      <w:r w:rsidR="00A6645E">
        <w:rPr>
          <w:rFonts w:ascii="Arial" w:hAnsi="Arial" w:cs="Arial"/>
        </w:rPr>
        <w:t>официальном сайте</w:t>
      </w:r>
      <w:r w:rsidR="00210EFE">
        <w:rPr>
          <w:rFonts w:ascii="Arial" w:hAnsi="Arial" w:cs="Arial"/>
        </w:rPr>
        <w:t>.</w:t>
      </w:r>
    </w:p>
    <w:p w:rsidR="004D7FBE" w:rsidRDefault="00210EFE" w:rsidP="004D7FB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4D7FBE">
        <w:rPr>
          <w:rFonts w:ascii="Arial" w:hAnsi="Arial" w:cs="Arial"/>
        </w:rPr>
        <w:t>.</w:t>
      </w:r>
      <w:r w:rsidR="000B562B">
        <w:rPr>
          <w:rFonts w:ascii="Arial" w:hAnsi="Arial" w:cs="Arial"/>
        </w:rPr>
        <w:t xml:space="preserve"> </w:t>
      </w:r>
      <w:proofErr w:type="gramStart"/>
      <w:r w:rsidR="004D7FBE">
        <w:rPr>
          <w:rFonts w:ascii="Arial" w:hAnsi="Arial" w:cs="Arial"/>
        </w:rPr>
        <w:t>Контроль за</w:t>
      </w:r>
      <w:proofErr w:type="gramEnd"/>
      <w:r w:rsidR="004D7FBE">
        <w:rPr>
          <w:rFonts w:ascii="Arial" w:hAnsi="Arial" w:cs="Arial"/>
        </w:rPr>
        <w:t xml:space="preserve"> исполнением данного распоряжения оставляю за собой.</w:t>
      </w:r>
    </w:p>
    <w:p w:rsidR="004D7FBE" w:rsidRDefault="004D7FBE" w:rsidP="004D7FBE">
      <w:pPr>
        <w:ind w:firstLine="709"/>
        <w:jc w:val="both"/>
        <w:rPr>
          <w:rFonts w:ascii="Arial" w:hAnsi="Arial" w:cs="Arial"/>
        </w:rPr>
      </w:pPr>
    </w:p>
    <w:p w:rsidR="004D7FBE" w:rsidRDefault="004D7FBE" w:rsidP="004D7FBE">
      <w:pPr>
        <w:jc w:val="both"/>
        <w:rPr>
          <w:rFonts w:ascii="Arial" w:hAnsi="Arial" w:cs="Arial"/>
        </w:rPr>
      </w:pPr>
    </w:p>
    <w:p w:rsidR="004D7FBE" w:rsidRDefault="004D7FBE" w:rsidP="004D7FB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 Заславского муниципального образования</w:t>
      </w:r>
    </w:p>
    <w:p w:rsidR="004D7FBE" w:rsidRDefault="004D7FBE" w:rsidP="004D7FB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Покладок Е.М.</w:t>
      </w: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</w:p>
    <w:p w:rsidR="004D7FBE" w:rsidRDefault="004D7FBE" w:rsidP="004D7FBE"/>
    <w:p w:rsidR="004D7FBE" w:rsidRDefault="004D7FBE" w:rsidP="004D7FBE">
      <w:pPr>
        <w:ind w:left="851"/>
        <w:jc w:val="right"/>
        <w:outlineLvl w:val="0"/>
      </w:pPr>
    </w:p>
    <w:p w:rsidR="004D7FBE" w:rsidRDefault="004D7FBE" w:rsidP="004D7FBE">
      <w:pPr>
        <w:ind w:left="851"/>
        <w:jc w:val="right"/>
        <w:outlineLvl w:val="0"/>
      </w:pPr>
    </w:p>
    <w:p w:rsidR="004D7FBE" w:rsidRDefault="004D7FBE" w:rsidP="004D7FBE">
      <w:pPr>
        <w:outlineLvl w:val="0"/>
      </w:pPr>
    </w:p>
    <w:p w:rsidR="004D7FBE" w:rsidRDefault="004D7FBE" w:rsidP="004D7FBE">
      <w:pPr>
        <w:ind w:left="851"/>
        <w:jc w:val="right"/>
        <w:outlineLvl w:val="0"/>
      </w:pPr>
    </w:p>
    <w:p w:rsidR="00A6645E" w:rsidRDefault="00A6645E" w:rsidP="004D7FBE">
      <w:pPr>
        <w:ind w:left="851"/>
        <w:jc w:val="right"/>
        <w:outlineLvl w:val="0"/>
      </w:pPr>
    </w:p>
    <w:p w:rsidR="00A6645E" w:rsidRDefault="00A6645E" w:rsidP="004D7FBE">
      <w:pPr>
        <w:ind w:left="851"/>
        <w:jc w:val="right"/>
        <w:outlineLvl w:val="0"/>
      </w:pPr>
    </w:p>
    <w:p w:rsidR="00A6645E" w:rsidRDefault="00A6645E" w:rsidP="004D7FBE">
      <w:pPr>
        <w:ind w:left="851"/>
        <w:jc w:val="right"/>
        <w:outlineLvl w:val="0"/>
      </w:pPr>
    </w:p>
    <w:p w:rsidR="00A6645E" w:rsidRDefault="00A6645E" w:rsidP="004D7FBE">
      <w:pPr>
        <w:ind w:left="851"/>
        <w:jc w:val="right"/>
        <w:outlineLvl w:val="0"/>
      </w:pPr>
    </w:p>
    <w:p w:rsidR="00A6645E" w:rsidRDefault="00A6645E" w:rsidP="004D7FBE">
      <w:pPr>
        <w:ind w:left="851"/>
        <w:jc w:val="right"/>
        <w:outlineLvl w:val="0"/>
      </w:pPr>
    </w:p>
    <w:p w:rsidR="00FE0C18" w:rsidRDefault="00FE0C18">
      <w:pPr>
        <w:rPr>
          <w:rFonts w:ascii="Courier New" w:hAnsi="Courier New" w:cs="Courier New"/>
          <w:sz w:val="22"/>
          <w:szCs w:val="22"/>
        </w:rPr>
      </w:pPr>
    </w:p>
    <w:p w:rsidR="00185611" w:rsidRDefault="00185611"/>
    <w:sectPr w:rsidR="001856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3E770B"/>
    <w:multiLevelType w:val="hybridMultilevel"/>
    <w:tmpl w:val="121886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FA9"/>
    <w:rsid w:val="00057F92"/>
    <w:rsid w:val="000B562B"/>
    <w:rsid w:val="00145CB2"/>
    <w:rsid w:val="00185611"/>
    <w:rsid w:val="00210EFE"/>
    <w:rsid w:val="00244F2E"/>
    <w:rsid w:val="0029563D"/>
    <w:rsid w:val="002D30B3"/>
    <w:rsid w:val="002D592C"/>
    <w:rsid w:val="002E17D7"/>
    <w:rsid w:val="004D7FBE"/>
    <w:rsid w:val="006148B9"/>
    <w:rsid w:val="00A02FA9"/>
    <w:rsid w:val="00A6645E"/>
    <w:rsid w:val="00B41E9B"/>
    <w:rsid w:val="00B60CEC"/>
    <w:rsid w:val="00EA435E"/>
    <w:rsid w:val="00F321BD"/>
    <w:rsid w:val="00F85907"/>
    <w:rsid w:val="00FE0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7FB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7FB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2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6ADC4-5B8F-4FEF-87BC-259964B4F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26</cp:revision>
  <cp:lastPrinted>2017-12-14T06:12:00Z</cp:lastPrinted>
  <dcterms:created xsi:type="dcterms:W3CDTF">2017-12-12T06:44:00Z</dcterms:created>
  <dcterms:modified xsi:type="dcterms:W3CDTF">2018-03-29T01:01:00Z</dcterms:modified>
</cp:coreProperties>
</file>